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17C" w:rsidRPr="006B2ABD" w:rsidRDefault="0097617C" w:rsidP="0097617C">
      <w:pPr>
        <w:spacing w:after="0" w:line="240" w:lineRule="auto"/>
        <w:textAlignment w:val="baseline"/>
        <w:outlineLvl w:val="0"/>
        <w:rPr>
          <w:rFonts w:ascii="Times New Roman" w:eastAsia="Times New Roman" w:hAnsi="Times New Roman" w:cs="Times New Roman"/>
          <w:b/>
          <w:bCs/>
          <w:kern w:val="36"/>
          <w:sz w:val="28"/>
          <w:szCs w:val="28"/>
          <w:lang w:eastAsia="ru-RU"/>
        </w:rPr>
      </w:pPr>
      <w:r w:rsidRPr="006B2ABD">
        <w:rPr>
          <w:rFonts w:ascii="Times New Roman" w:eastAsia="Times New Roman" w:hAnsi="Times New Roman" w:cs="Times New Roman"/>
          <w:b/>
          <w:bCs/>
          <w:noProof/>
          <w:kern w:val="36"/>
          <w:sz w:val="28"/>
          <w:szCs w:val="28"/>
          <w:lang w:eastAsia="ru-RU"/>
        </w:rPr>
        <w:drawing>
          <wp:anchor distT="0" distB="0" distL="114300" distR="114300" simplePos="0" relativeHeight="251658240" behindDoc="0" locked="0" layoutInCell="1" allowOverlap="1">
            <wp:simplePos x="0" y="0"/>
            <wp:positionH relativeFrom="column">
              <wp:posOffset>4288155</wp:posOffset>
            </wp:positionH>
            <wp:positionV relativeFrom="paragraph">
              <wp:posOffset>19685</wp:posOffset>
            </wp:positionV>
            <wp:extent cx="2733675" cy="1542415"/>
            <wp:effectExtent l="19050" t="0" r="9525" b="0"/>
            <wp:wrapSquare wrapText="bothSides"/>
            <wp:docPr id="1" name="Рисунок 1" descr="Детям о правилах безопасного поведения на каникулах">
              <a:hlinkClick xmlns:a="http://schemas.openxmlformats.org/drawingml/2006/main" r:id="rId4" tooltip="&quot;Детям о правилах безопасного поведения на каникула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тям о правилах безопасного поведения на каникулах">
                      <a:hlinkClick r:id="rId4" tooltip="&quot;Детям о правилах безопасного поведения на каникулах&quot;"/>
                    </pic:cNvPr>
                    <pic:cNvPicPr>
                      <a:picLocks noChangeAspect="1" noChangeArrowheads="1"/>
                    </pic:cNvPicPr>
                  </pic:nvPicPr>
                  <pic:blipFill>
                    <a:blip r:embed="rId5" cstate="print"/>
                    <a:srcRect/>
                    <a:stretch>
                      <a:fillRect/>
                    </a:stretch>
                  </pic:blipFill>
                  <pic:spPr bwMode="auto">
                    <a:xfrm>
                      <a:off x="0" y="0"/>
                      <a:ext cx="2733675" cy="1542415"/>
                    </a:xfrm>
                    <a:prstGeom prst="rect">
                      <a:avLst/>
                    </a:prstGeom>
                    <a:noFill/>
                    <a:ln w="9525">
                      <a:noFill/>
                      <a:miter lim="800000"/>
                      <a:headEnd/>
                      <a:tailEnd/>
                    </a:ln>
                  </pic:spPr>
                </pic:pic>
              </a:graphicData>
            </a:graphic>
          </wp:anchor>
        </w:drawing>
      </w:r>
      <w:r w:rsidRPr="006B2ABD">
        <w:rPr>
          <w:rFonts w:ascii="Times New Roman" w:eastAsia="Times New Roman" w:hAnsi="Times New Roman" w:cs="Times New Roman"/>
          <w:b/>
          <w:bCs/>
          <w:kern w:val="36"/>
          <w:sz w:val="28"/>
          <w:szCs w:val="28"/>
          <w:lang w:eastAsia="ru-RU"/>
        </w:rPr>
        <w:t>Детям о правилах безопасного поведения на каникулах</w:t>
      </w:r>
    </w:p>
    <w:p w:rsidR="0097617C" w:rsidRPr="006B2ABD" w:rsidRDefault="0097617C" w:rsidP="0097617C">
      <w:pPr>
        <w:spacing w:after="0" w:line="240" w:lineRule="auto"/>
        <w:textAlignment w:val="baseline"/>
        <w:rPr>
          <w:rFonts w:ascii="Times New Roman" w:eastAsia="Times New Roman" w:hAnsi="Times New Roman" w:cs="Times New Roman"/>
          <w:sz w:val="28"/>
          <w:szCs w:val="28"/>
          <w:lang w:eastAsia="ru-RU"/>
        </w:rPr>
      </w:pPr>
    </w:p>
    <w:p w:rsidR="0097617C" w:rsidRPr="006B2ABD" w:rsidRDefault="0097617C" w:rsidP="0097617C">
      <w:pPr>
        <w:spacing w:after="0" w:line="240" w:lineRule="auto"/>
        <w:jc w:val="both"/>
        <w:textAlignment w:val="baseline"/>
        <w:rPr>
          <w:rFonts w:ascii="Times New Roman" w:eastAsia="Times New Roman" w:hAnsi="Times New Roman" w:cs="Times New Roman"/>
          <w:sz w:val="28"/>
          <w:szCs w:val="28"/>
          <w:lang w:eastAsia="ru-RU"/>
        </w:rPr>
      </w:pPr>
      <w:r w:rsidRPr="006B2ABD">
        <w:rPr>
          <w:rFonts w:ascii="Times New Roman" w:eastAsia="Times New Roman" w:hAnsi="Times New Roman" w:cs="Times New Roman"/>
          <w:b/>
          <w:sz w:val="28"/>
          <w:szCs w:val="28"/>
          <w:lang w:eastAsia="ru-RU"/>
        </w:rPr>
        <w:t>Лето</w:t>
      </w:r>
      <w:r w:rsidRPr="006B2ABD">
        <w:rPr>
          <w:rFonts w:ascii="Times New Roman" w:eastAsia="Times New Roman" w:hAnsi="Times New Roman" w:cs="Times New Roman"/>
          <w:sz w:val="28"/>
          <w:szCs w:val="28"/>
          <w:lang w:eastAsia="ru-RU"/>
        </w:rPr>
        <w:t xml:space="preserve"> – это не только пора каникул, но и период, когда многие дети предоставлены сами себе и проводят много времени без присмотра взрослых. Поэтому очень важно объяснить и напомнить детям необходимые правила безопасности.  </w:t>
      </w:r>
    </w:p>
    <w:p w:rsidR="0097617C" w:rsidRPr="006B2ABD" w:rsidRDefault="0097617C" w:rsidP="0097617C">
      <w:pPr>
        <w:spacing w:after="0" w:line="240" w:lineRule="auto"/>
        <w:jc w:val="center"/>
        <w:textAlignment w:val="baseline"/>
        <w:rPr>
          <w:rFonts w:ascii="Times New Roman" w:eastAsia="Times New Roman" w:hAnsi="Times New Roman" w:cs="Times New Roman"/>
          <w:b/>
          <w:sz w:val="28"/>
          <w:szCs w:val="28"/>
          <w:lang w:eastAsia="ru-RU"/>
        </w:rPr>
      </w:pPr>
      <w:r w:rsidRPr="006B2ABD">
        <w:rPr>
          <w:rFonts w:ascii="Times New Roman" w:eastAsia="Times New Roman" w:hAnsi="Times New Roman" w:cs="Times New Roman"/>
          <w:b/>
          <w:sz w:val="28"/>
          <w:szCs w:val="28"/>
          <w:lang w:eastAsia="ru-RU"/>
        </w:rPr>
        <w:t>Правила безопасного поведения на воде</w:t>
      </w:r>
    </w:p>
    <w:p w:rsidR="0097617C" w:rsidRPr="006B2ABD" w:rsidRDefault="0097617C" w:rsidP="0097617C">
      <w:pPr>
        <w:spacing w:after="0" w:line="240" w:lineRule="auto"/>
        <w:jc w:val="both"/>
        <w:textAlignment w:val="baseline"/>
        <w:rPr>
          <w:rFonts w:ascii="Times New Roman" w:eastAsia="Times New Roman" w:hAnsi="Times New Roman" w:cs="Times New Roman"/>
          <w:sz w:val="28"/>
          <w:szCs w:val="28"/>
          <w:lang w:eastAsia="ru-RU"/>
        </w:rPr>
      </w:pPr>
      <w:r w:rsidRPr="006B2ABD">
        <w:rPr>
          <w:rFonts w:ascii="Times New Roman" w:eastAsia="Times New Roman" w:hAnsi="Times New Roman" w:cs="Times New Roman"/>
          <w:sz w:val="28"/>
          <w:szCs w:val="28"/>
          <w:lang w:eastAsia="ru-RU"/>
        </w:rPr>
        <w:t xml:space="preserve">Обязательно научись плавать. Никогда без надобности не ходи к воде один. Никогда не купайся в незнакомом месте. Не ныряй, если не знаешь глубины и рельефа дна. Не заплывай за ограждения. Не подплывай близко к идущим по воде катерам, пароходам. Во время игр в воде будь осторожен и внимателен. Не зови без надобности на помощь криками Тону!". Не  допускай переохлаждения организма. Умей пользоваться простейшими спасательными средствами. Умей оказывать помощь </w:t>
      </w:r>
      <w:proofErr w:type="gramStart"/>
      <w:r w:rsidRPr="006B2ABD">
        <w:rPr>
          <w:rFonts w:ascii="Times New Roman" w:eastAsia="Times New Roman" w:hAnsi="Times New Roman" w:cs="Times New Roman"/>
          <w:sz w:val="28"/>
          <w:szCs w:val="28"/>
          <w:lang w:eastAsia="ru-RU"/>
        </w:rPr>
        <w:t>терпящим</w:t>
      </w:r>
      <w:proofErr w:type="gramEnd"/>
      <w:r w:rsidRPr="006B2ABD">
        <w:rPr>
          <w:rFonts w:ascii="Times New Roman" w:eastAsia="Times New Roman" w:hAnsi="Times New Roman" w:cs="Times New Roman"/>
          <w:sz w:val="28"/>
          <w:szCs w:val="28"/>
          <w:lang w:eastAsia="ru-RU"/>
        </w:rPr>
        <w:t> </w:t>
      </w:r>
      <w:r w:rsidRPr="006B2ABD">
        <w:rPr>
          <w:rFonts w:ascii="Times New Roman" w:eastAsia="Times New Roman" w:hAnsi="Times New Roman" w:cs="Times New Roman"/>
          <w:sz w:val="28"/>
          <w:szCs w:val="28"/>
          <w:bdr w:val="none" w:sz="0" w:space="0" w:color="auto" w:frame="1"/>
          <w:lang w:eastAsia="ru-RU"/>
        </w:rPr>
        <w:t>бедствие</w:t>
      </w:r>
      <w:r w:rsidRPr="006B2ABD">
        <w:rPr>
          <w:rFonts w:ascii="Times New Roman" w:eastAsia="Times New Roman" w:hAnsi="Times New Roman" w:cs="Times New Roman"/>
          <w:sz w:val="28"/>
          <w:szCs w:val="28"/>
          <w:lang w:eastAsia="ru-RU"/>
        </w:rPr>
        <w:t> на воде.</w:t>
      </w:r>
    </w:p>
    <w:p w:rsidR="0097617C" w:rsidRPr="006B2ABD" w:rsidRDefault="0097617C" w:rsidP="0097617C">
      <w:pPr>
        <w:spacing w:after="0" w:line="240" w:lineRule="auto"/>
        <w:jc w:val="center"/>
        <w:textAlignment w:val="baseline"/>
        <w:rPr>
          <w:rFonts w:ascii="Times New Roman" w:eastAsia="Times New Roman" w:hAnsi="Times New Roman" w:cs="Times New Roman"/>
          <w:b/>
          <w:sz w:val="28"/>
          <w:szCs w:val="28"/>
          <w:lang w:eastAsia="ru-RU"/>
        </w:rPr>
      </w:pPr>
      <w:r w:rsidRPr="006B2ABD">
        <w:rPr>
          <w:rFonts w:ascii="Times New Roman" w:eastAsia="Times New Roman" w:hAnsi="Times New Roman" w:cs="Times New Roman"/>
          <w:b/>
          <w:sz w:val="28"/>
          <w:szCs w:val="28"/>
          <w:lang w:eastAsia="ru-RU"/>
        </w:rPr>
        <w:t>Правила дорожного движения</w:t>
      </w:r>
    </w:p>
    <w:p w:rsidR="0097617C" w:rsidRPr="006B2ABD" w:rsidRDefault="0097617C" w:rsidP="0097617C">
      <w:pPr>
        <w:spacing w:after="0" w:line="240" w:lineRule="auto"/>
        <w:jc w:val="both"/>
        <w:textAlignment w:val="baseline"/>
        <w:rPr>
          <w:rFonts w:ascii="Times New Roman" w:eastAsia="Times New Roman" w:hAnsi="Times New Roman" w:cs="Times New Roman"/>
          <w:sz w:val="28"/>
          <w:szCs w:val="28"/>
          <w:lang w:eastAsia="ru-RU"/>
        </w:rPr>
      </w:pPr>
      <w:r w:rsidRPr="006B2ABD">
        <w:rPr>
          <w:rFonts w:ascii="Times New Roman" w:eastAsia="Times New Roman" w:hAnsi="Times New Roman" w:cs="Times New Roman"/>
          <w:sz w:val="28"/>
          <w:szCs w:val="28"/>
          <w:lang w:eastAsia="ru-RU"/>
        </w:rPr>
        <w:t>Проходи по тротуару только с правой стороны. Если нет тротуара, иди по левому краю дороги, навстречу движению транспорта</w:t>
      </w:r>
    </w:p>
    <w:p w:rsidR="0097617C" w:rsidRPr="006B2ABD" w:rsidRDefault="0097617C" w:rsidP="0097617C">
      <w:pPr>
        <w:spacing w:after="0" w:line="240" w:lineRule="auto"/>
        <w:jc w:val="both"/>
        <w:textAlignment w:val="baseline"/>
        <w:rPr>
          <w:rFonts w:ascii="Times New Roman" w:eastAsia="Times New Roman" w:hAnsi="Times New Roman" w:cs="Times New Roman"/>
          <w:sz w:val="28"/>
          <w:szCs w:val="28"/>
          <w:lang w:eastAsia="ru-RU"/>
        </w:rPr>
      </w:pPr>
      <w:r w:rsidRPr="006B2ABD">
        <w:rPr>
          <w:rFonts w:ascii="Times New Roman" w:eastAsia="Times New Roman" w:hAnsi="Times New Roman" w:cs="Times New Roman"/>
          <w:sz w:val="28"/>
          <w:szCs w:val="28"/>
          <w:lang w:eastAsia="ru-RU"/>
        </w:rPr>
        <w:t>Дорогу переходи в том месте, где указана пешеходная дорожка или установлен светофор. Дорогу переходи на зелёный свет.</w:t>
      </w:r>
    </w:p>
    <w:p w:rsidR="0097617C" w:rsidRPr="006B2ABD" w:rsidRDefault="0097617C" w:rsidP="0097617C">
      <w:pPr>
        <w:spacing w:after="0" w:line="240" w:lineRule="auto"/>
        <w:jc w:val="both"/>
        <w:textAlignment w:val="baseline"/>
        <w:rPr>
          <w:rFonts w:ascii="Times New Roman" w:eastAsia="Times New Roman" w:hAnsi="Times New Roman" w:cs="Times New Roman"/>
          <w:sz w:val="28"/>
          <w:szCs w:val="28"/>
          <w:lang w:eastAsia="ru-RU"/>
        </w:rPr>
      </w:pPr>
      <w:r w:rsidRPr="006B2ABD">
        <w:rPr>
          <w:rFonts w:ascii="Times New Roman" w:eastAsia="Times New Roman" w:hAnsi="Times New Roman" w:cs="Times New Roman"/>
          <w:sz w:val="28"/>
          <w:szCs w:val="28"/>
          <w:lang w:eastAsia="ru-RU"/>
        </w:rPr>
        <w:t>Когда переходишь дорогу, смотри сначала налево, потом направо.</w:t>
      </w:r>
    </w:p>
    <w:p w:rsidR="0097617C" w:rsidRPr="006B2ABD" w:rsidRDefault="0097617C" w:rsidP="0097617C">
      <w:pPr>
        <w:spacing w:after="0" w:line="240" w:lineRule="auto"/>
        <w:jc w:val="both"/>
        <w:textAlignment w:val="baseline"/>
        <w:rPr>
          <w:rFonts w:ascii="Times New Roman" w:eastAsia="Times New Roman" w:hAnsi="Times New Roman" w:cs="Times New Roman"/>
          <w:sz w:val="28"/>
          <w:szCs w:val="28"/>
          <w:lang w:eastAsia="ru-RU"/>
        </w:rPr>
      </w:pPr>
      <w:r w:rsidRPr="006B2ABD">
        <w:rPr>
          <w:rFonts w:ascii="Times New Roman" w:eastAsia="Times New Roman" w:hAnsi="Times New Roman" w:cs="Times New Roman"/>
          <w:sz w:val="28"/>
          <w:szCs w:val="28"/>
          <w:lang w:eastAsia="ru-RU"/>
        </w:rPr>
        <w:t>Не переходи дорогу перед близко идущим транспортом.</w:t>
      </w:r>
    </w:p>
    <w:p w:rsidR="0097617C" w:rsidRPr="006B2ABD" w:rsidRDefault="0097617C" w:rsidP="0097617C">
      <w:pPr>
        <w:spacing w:after="0" w:line="240" w:lineRule="auto"/>
        <w:jc w:val="both"/>
        <w:textAlignment w:val="baseline"/>
        <w:rPr>
          <w:rFonts w:ascii="Times New Roman" w:eastAsia="Times New Roman" w:hAnsi="Times New Roman" w:cs="Times New Roman"/>
          <w:sz w:val="28"/>
          <w:szCs w:val="28"/>
          <w:lang w:eastAsia="ru-RU"/>
        </w:rPr>
      </w:pPr>
      <w:r w:rsidRPr="006B2ABD">
        <w:rPr>
          <w:rFonts w:ascii="Times New Roman" w:eastAsia="Times New Roman" w:hAnsi="Times New Roman" w:cs="Times New Roman"/>
          <w:sz w:val="28"/>
          <w:szCs w:val="28"/>
          <w:lang w:eastAsia="ru-RU"/>
        </w:rPr>
        <w:t>На проезжей части игры строго запрещены.</w:t>
      </w:r>
    </w:p>
    <w:p w:rsidR="0097617C" w:rsidRPr="006B2ABD" w:rsidRDefault="0097617C" w:rsidP="0097617C">
      <w:pPr>
        <w:spacing w:after="0" w:line="240" w:lineRule="auto"/>
        <w:jc w:val="both"/>
        <w:textAlignment w:val="baseline"/>
        <w:rPr>
          <w:rFonts w:ascii="Times New Roman" w:eastAsia="Times New Roman" w:hAnsi="Times New Roman" w:cs="Times New Roman"/>
          <w:sz w:val="28"/>
          <w:szCs w:val="28"/>
          <w:lang w:eastAsia="ru-RU"/>
        </w:rPr>
      </w:pPr>
      <w:r w:rsidRPr="006B2ABD">
        <w:rPr>
          <w:rFonts w:ascii="Times New Roman" w:eastAsia="Times New Roman" w:hAnsi="Times New Roman" w:cs="Times New Roman"/>
          <w:sz w:val="28"/>
          <w:szCs w:val="28"/>
          <w:lang w:eastAsia="ru-RU"/>
        </w:rPr>
        <w:t>Не выезжай на проезжую часть на велосипеде, мопеде.</w:t>
      </w:r>
    </w:p>
    <w:p w:rsidR="0097617C" w:rsidRPr="006B2ABD" w:rsidRDefault="0097617C" w:rsidP="0097617C">
      <w:pPr>
        <w:spacing w:after="0" w:line="240" w:lineRule="auto"/>
        <w:jc w:val="center"/>
        <w:textAlignment w:val="baseline"/>
        <w:rPr>
          <w:rFonts w:ascii="Times New Roman" w:eastAsia="Times New Roman" w:hAnsi="Times New Roman" w:cs="Times New Roman"/>
          <w:b/>
          <w:sz w:val="28"/>
          <w:szCs w:val="28"/>
          <w:lang w:eastAsia="ru-RU"/>
        </w:rPr>
      </w:pPr>
      <w:r w:rsidRPr="006B2ABD">
        <w:rPr>
          <w:rFonts w:ascii="Times New Roman" w:eastAsia="Times New Roman" w:hAnsi="Times New Roman" w:cs="Times New Roman"/>
          <w:b/>
          <w:sz w:val="28"/>
          <w:szCs w:val="28"/>
          <w:lang w:eastAsia="ru-RU"/>
        </w:rPr>
        <w:t>Правила личной безопасности на улице</w:t>
      </w:r>
    </w:p>
    <w:p w:rsidR="0097617C" w:rsidRPr="006B2ABD" w:rsidRDefault="0097617C" w:rsidP="0097617C">
      <w:pPr>
        <w:spacing w:after="0" w:line="240" w:lineRule="auto"/>
        <w:jc w:val="both"/>
        <w:textAlignment w:val="baseline"/>
        <w:rPr>
          <w:rFonts w:ascii="Times New Roman" w:eastAsia="Times New Roman" w:hAnsi="Times New Roman" w:cs="Times New Roman"/>
          <w:sz w:val="28"/>
          <w:szCs w:val="28"/>
          <w:lang w:eastAsia="ru-RU"/>
        </w:rPr>
      </w:pPr>
      <w:r w:rsidRPr="006B2ABD">
        <w:rPr>
          <w:rFonts w:ascii="Times New Roman" w:eastAsia="Times New Roman" w:hAnsi="Times New Roman" w:cs="Times New Roman"/>
          <w:sz w:val="28"/>
          <w:szCs w:val="28"/>
          <w:lang w:eastAsia="ru-RU"/>
        </w:rPr>
        <w:t>Если на улице кто-то идёт и бежит за тобой, а до дома далеко, беги в ближайшее людное место: к магазину, автобусной остановке.</w:t>
      </w:r>
      <w:r w:rsidR="006B2ABD">
        <w:rPr>
          <w:rFonts w:ascii="Times New Roman" w:eastAsia="Times New Roman" w:hAnsi="Times New Roman" w:cs="Times New Roman"/>
          <w:sz w:val="28"/>
          <w:szCs w:val="28"/>
          <w:lang w:eastAsia="ru-RU"/>
        </w:rPr>
        <w:t xml:space="preserve"> </w:t>
      </w:r>
      <w:r w:rsidRPr="006B2ABD">
        <w:rPr>
          <w:rFonts w:ascii="Times New Roman" w:eastAsia="Times New Roman" w:hAnsi="Times New Roman" w:cs="Times New Roman"/>
          <w:sz w:val="28"/>
          <w:szCs w:val="28"/>
          <w:lang w:eastAsia="ru-RU"/>
        </w:rPr>
        <w:t>Если незнакомые взрослые пытаются увести тебя силой, сопротивляйся, кричи, зови на помощь: "Помогите, меня уводит незнакомый человек".</w:t>
      </w:r>
      <w:r w:rsidR="006B2ABD">
        <w:rPr>
          <w:rFonts w:ascii="Times New Roman" w:eastAsia="Times New Roman" w:hAnsi="Times New Roman" w:cs="Times New Roman"/>
          <w:sz w:val="28"/>
          <w:szCs w:val="28"/>
          <w:lang w:eastAsia="ru-RU"/>
        </w:rPr>
        <w:t xml:space="preserve"> </w:t>
      </w:r>
      <w:r w:rsidRPr="006B2ABD">
        <w:rPr>
          <w:rFonts w:ascii="Times New Roman" w:eastAsia="Times New Roman" w:hAnsi="Times New Roman" w:cs="Times New Roman"/>
          <w:sz w:val="28"/>
          <w:szCs w:val="28"/>
          <w:lang w:eastAsia="ru-RU"/>
        </w:rPr>
        <w:t>Не соглашайся ни на какие предложения незнакомых взрослых.</w:t>
      </w:r>
      <w:r w:rsidR="006B2ABD">
        <w:rPr>
          <w:rFonts w:ascii="Times New Roman" w:eastAsia="Times New Roman" w:hAnsi="Times New Roman" w:cs="Times New Roman"/>
          <w:sz w:val="28"/>
          <w:szCs w:val="28"/>
          <w:lang w:eastAsia="ru-RU"/>
        </w:rPr>
        <w:t xml:space="preserve"> </w:t>
      </w:r>
      <w:proofErr w:type="gramStart"/>
      <w:r w:rsidRPr="006B2ABD">
        <w:rPr>
          <w:rFonts w:ascii="Times New Roman" w:eastAsia="Times New Roman" w:hAnsi="Times New Roman" w:cs="Times New Roman"/>
          <w:sz w:val="28"/>
          <w:szCs w:val="28"/>
          <w:lang w:eastAsia="ru-RU"/>
        </w:rPr>
        <w:t>Никуда не ходи с незнакомыми и не садись с ними в машину.</w:t>
      </w:r>
      <w:proofErr w:type="gramEnd"/>
      <w:r w:rsidR="006B2ABD">
        <w:rPr>
          <w:rFonts w:ascii="Times New Roman" w:eastAsia="Times New Roman" w:hAnsi="Times New Roman" w:cs="Times New Roman"/>
          <w:sz w:val="28"/>
          <w:szCs w:val="28"/>
          <w:lang w:eastAsia="ru-RU"/>
        </w:rPr>
        <w:t xml:space="preserve"> </w:t>
      </w:r>
      <w:r w:rsidRPr="006B2ABD">
        <w:rPr>
          <w:rFonts w:ascii="Times New Roman" w:eastAsia="Times New Roman" w:hAnsi="Times New Roman" w:cs="Times New Roman"/>
          <w:sz w:val="28"/>
          <w:szCs w:val="28"/>
          <w:lang w:eastAsia="ru-RU"/>
        </w:rPr>
        <w:t>Не приглашай домой незнакомых ребят.</w:t>
      </w:r>
      <w:r w:rsidR="006B2ABD">
        <w:rPr>
          <w:rFonts w:ascii="Times New Roman" w:eastAsia="Times New Roman" w:hAnsi="Times New Roman" w:cs="Times New Roman"/>
          <w:sz w:val="28"/>
          <w:szCs w:val="28"/>
          <w:lang w:eastAsia="ru-RU"/>
        </w:rPr>
        <w:t xml:space="preserve"> </w:t>
      </w:r>
      <w:r w:rsidRPr="006B2ABD">
        <w:rPr>
          <w:rFonts w:ascii="Times New Roman" w:eastAsia="Times New Roman" w:hAnsi="Times New Roman" w:cs="Times New Roman"/>
          <w:sz w:val="28"/>
          <w:szCs w:val="28"/>
          <w:lang w:eastAsia="ru-RU"/>
        </w:rPr>
        <w:t>Не играй с наступлением темноты.</w:t>
      </w:r>
    </w:p>
    <w:p w:rsidR="0097617C" w:rsidRPr="006B2ABD" w:rsidRDefault="0097617C" w:rsidP="0097617C">
      <w:pPr>
        <w:spacing w:after="0" w:line="240" w:lineRule="auto"/>
        <w:jc w:val="center"/>
        <w:textAlignment w:val="baseline"/>
        <w:rPr>
          <w:rFonts w:ascii="Times New Roman" w:eastAsia="Times New Roman" w:hAnsi="Times New Roman" w:cs="Times New Roman"/>
          <w:b/>
          <w:sz w:val="28"/>
          <w:szCs w:val="28"/>
          <w:lang w:eastAsia="ru-RU"/>
        </w:rPr>
      </w:pPr>
      <w:r w:rsidRPr="006B2ABD">
        <w:rPr>
          <w:rFonts w:ascii="Times New Roman" w:eastAsia="Times New Roman" w:hAnsi="Times New Roman" w:cs="Times New Roman"/>
          <w:b/>
          <w:sz w:val="28"/>
          <w:szCs w:val="28"/>
          <w:lang w:eastAsia="ru-RU"/>
        </w:rPr>
        <w:t>Правила поведения детей у железной дороги</w:t>
      </w:r>
    </w:p>
    <w:p w:rsidR="0097617C" w:rsidRPr="006B2ABD" w:rsidRDefault="0097617C" w:rsidP="0097617C">
      <w:pPr>
        <w:spacing w:after="0" w:line="240" w:lineRule="auto"/>
        <w:jc w:val="both"/>
        <w:textAlignment w:val="baseline"/>
        <w:rPr>
          <w:rFonts w:ascii="Times New Roman" w:eastAsia="Times New Roman" w:hAnsi="Times New Roman" w:cs="Times New Roman"/>
          <w:sz w:val="28"/>
          <w:szCs w:val="28"/>
          <w:lang w:eastAsia="ru-RU"/>
        </w:rPr>
      </w:pPr>
      <w:r w:rsidRPr="006B2ABD">
        <w:rPr>
          <w:rFonts w:ascii="Times New Roman" w:eastAsia="Times New Roman" w:hAnsi="Times New Roman" w:cs="Times New Roman"/>
          <w:sz w:val="28"/>
          <w:szCs w:val="28"/>
          <w:lang w:eastAsia="ru-RU"/>
        </w:rPr>
        <w:t>Переходить через пути нужно только по мосту или специальным настилам. Не подлезай под вагоны и не перелезай через автосцепки!  Не заскакивай в вагон отходящего поезда. Не выходи из вагона до полной остановки поезда.  Не играй на платформах и путях!  Не высовывайся из окон на ходу. Выходи из вагона только со стороны посадочной платформы. Не ходи по путям. На вокзале дети могут находиться только под наблюдением взрослых, маленьких детей нужно держать за руку. Не переходи пути перед близко идущим поездом: поезд не может остановиться сразу! Не подходи к рельсам ближе, чем на 5 метров.</w:t>
      </w:r>
    </w:p>
    <w:p w:rsidR="0097617C" w:rsidRPr="006B2ABD" w:rsidRDefault="0097617C" w:rsidP="0097617C">
      <w:pPr>
        <w:spacing w:after="0" w:line="240" w:lineRule="auto"/>
        <w:jc w:val="center"/>
        <w:textAlignment w:val="baseline"/>
        <w:rPr>
          <w:rFonts w:ascii="Times New Roman" w:eastAsia="Times New Roman" w:hAnsi="Times New Roman" w:cs="Times New Roman"/>
          <w:b/>
          <w:sz w:val="28"/>
          <w:szCs w:val="28"/>
          <w:lang w:eastAsia="ru-RU"/>
        </w:rPr>
      </w:pPr>
      <w:r w:rsidRPr="006B2ABD">
        <w:rPr>
          <w:rFonts w:ascii="Times New Roman" w:eastAsia="Times New Roman" w:hAnsi="Times New Roman" w:cs="Times New Roman"/>
          <w:b/>
          <w:sz w:val="28"/>
          <w:szCs w:val="28"/>
          <w:lang w:eastAsia="ru-RU"/>
        </w:rPr>
        <w:t>Правила пожарной безопасности</w:t>
      </w:r>
    </w:p>
    <w:p w:rsidR="0097617C" w:rsidRPr="006B2ABD" w:rsidRDefault="0097617C" w:rsidP="0097617C">
      <w:pPr>
        <w:spacing w:after="0" w:line="240" w:lineRule="auto"/>
        <w:jc w:val="both"/>
        <w:textAlignment w:val="baseline"/>
        <w:rPr>
          <w:rFonts w:ascii="Times New Roman" w:eastAsia="Times New Roman" w:hAnsi="Times New Roman" w:cs="Times New Roman"/>
          <w:sz w:val="28"/>
          <w:szCs w:val="28"/>
          <w:lang w:eastAsia="ru-RU"/>
        </w:rPr>
      </w:pPr>
      <w:r w:rsidRPr="006B2ABD">
        <w:rPr>
          <w:rFonts w:ascii="Times New Roman" w:eastAsia="Times New Roman" w:hAnsi="Times New Roman" w:cs="Times New Roman"/>
          <w:sz w:val="28"/>
          <w:szCs w:val="28"/>
          <w:lang w:eastAsia="ru-RU"/>
        </w:rPr>
        <w:t>Не играй спичками и зажигалками: игры с огнем могут привести к пожару. Не оставляй включенными без присмотра электроприборы и газовые плиты: это тоже может вызвать пожар. Придерживайся правил противопожарной безопасности в турпоходе, на природе.</w:t>
      </w:r>
    </w:p>
    <w:p w:rsidR="00306C8D" w:rsidRPr="006B2ABD" w:rsidRDefault="006B2ABD" w:rsidP="006B2ABD">
      <w:pPr>
        <w:rPr>
          <w:rFonts w:ascii="Times New Roman" w:hAnsi="Times New Roman" w:cs="Times New Roman"/>
          <w:b/>
          <w:sz w:val="28"/>
          <w:szCs w:val="28"/>
        </w:rPr>
      </w:pPr>
      <w:r w:rsidRPr="006B2ABD">
        <w:rPr>
          <w:rFonts w:ascii="Times New Roman" w:eastAsia="Times New Roman" w:hAnsi="Times New Roman" w:cs="Times New Roman"/>
          <w:b/>
          <w:sz w:val="28"/>
          <w:szCs w:val="28"/>
          <w:lang w:eastAsia="ru-RU"/>
        </w:rPr>
        <w:t xml:space="preserve">              </w:t>
      </w:r>
      <w:r w:rsidRPr="006B2ABD">
        <w:rPr>
          <w:rFonts w:ascii="Times New Roman" w:hAnsi="Times New Roman" w:cs="Times New Roman"/>
          <w:b/>
          <w:sz w:val="28"/>
          <w:szCs w:val="28"/>
        </w:rPr>
        <w:t xml:space="preserve">Соблюдая простые правила, вы сможете защитить </w:t>
      </w:r>
      <w:r>
        <w:rPr>
          <w:rFonts w:ascii="Times New Roman" w:hAnsi="Times New Roman" w:cs="Times New Roman"/>
          <w:b/>
          <w:sz w:val="28"/>
          <w:szCs w:val="28"/>
        </w:rPr>
        <w:t>себя</w:t>
      </w:r>
      <w:r w:rsidRPr="006B2ABD">
        <w:rPr>
          <w:rFonts w:ascii="Times New Roman" w:hAnsi="Times New Roman" w:cs="Times New Roman"/>
          <w:b/>
          <w:sz w:val="28"/>
          <w:szCs w:val="28"/>
        </w:rPr>
        <w:t xml:space="preserve"> от многих </w:t>
      </w:r>
      <w:proofErr w:type="gramStart"/>
      <w:r w:rsidRPr="006B2ABD">
        <w:rPr>
          <w:rFonts w:ascii="Times New Roman" w:hAnsi="Times New Roman" w:cs="Times New Roman"/>
          <w:b/>
          <w:sz w:val="28"/>
          <w:szCs w:val="28"/>
        </w:rPr>
        <w:t>опасностей</w:t>
      </w:r>
      <w:proofErr w:type="gramEnd"/>
      <w:r w:rsidRPr="006B2ABD">
        <w:rPr>
          <w:rFonts w:ascii="Times New Roman" w:hAnsi="Times New Roman" w:cs="Times New Roman"/>
          <w:b/>
          <w:sz w:val="28"/>
          <w:szCs w:val="28"/>
        </w:rPr>
        <w:t xml:space="preserve"> и </w:t>
      </w:r>
      <w:r>
        <w:rPr>
          <w:rFonts w:ascii="Times New Roman" w:hAnsi="Times New Roman" w:cs="Times New Roman"/>
          <w:b/>
          <w:sz w:val="28"/>
          <w:szCs w:val="28"/>
        </w:rPr>
        <w:t>ваши</w:t>
      </w:r>
      <w:r w:rsidRPr="006B2ABD">
        <w:rPr>
          <w:rFonts w:ascii="Times New Roman" w:hAnsi="Times New Roman" w:cs="Times New Roman"/>
          <w:b/>
          <w:sz w:val="28"/>
          <w:szCs w:val="28"/>
        </w:rPr>
        <w:t xml:space="preserve"> летние каникулы </w:t>
      </w:r>
      <w:r>
        <w:rPr>
          <w:rFonts w:ascii="Times New Roman" w:hAnsi="Times New Roman" w:cs="Times New Roman"/>
          <w:b/>
          <w:sz w:val="28"/>
          <w:szCs w:val="28"/>
        </w:rPr>
        <w:t xml:space="preserve">будут </w:t>
      </w:r>
      <w:r w:rsidRPr="006B2ABD">
        <w:rPr>
          <w:rFonts w:ascii="Times New Roman" w:hAnsi="Times New Roman" w:cs="Times New Roman"/>
          <w:b/>
          <w:sz w:val="28"/>
          <w:szCs w:val="28"/>
        </w:rPr>
        <w:t>более безопасными и интересными.</w:t>
      </w:r>
    </w:p>
    <w:sectPr w:rsidR="00306C8D" w:rsidRPr="006B2ABD" w:rsidSect="006B2ABD">
      <w:pgSz w:w="11906" w:h="16838"/>
      <w:pgMar w:top="284" w:right="850" w:bottom="568"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617C"/>
    <w:rsid w:val="00306C8D"/>
    <w:rsid w:val="004C3DA2"/>
    <w:rsid w:val="006B2ABD"/>
    <w:rsid w:val="00876E56"/>
    <w:rsid w:val="0091766D"/>
    <w:rsid w:val="0097617C"/>
    <w:rsid w:val="00D761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C8D"/>
  </w:style>
  <w:style w:type="paragraph" w:styleId="1">
    <w:name w:val="heading 1"/>
    <w:basedOn w:val="a"/>
    <w:link w:val="10"/>
    <w:uiPriority w:val="9"/>
    <w:qFormat/>
    <w:rsid w:val="009761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617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761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761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61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2261763">
      <w:bodyDiv w:val="1"/>
      <w:marLeft w:val="0"/>
      <w:marRight w:val="0"/>
      <w:marTop w:val="0"/>
      <w:marBottom w:val="0"/>
      <w:divBdr>
        <w:top w:val="none" w:sz="0" w:space="0" w:color="auto"/>
        <w:left w:val="none" w:sz="0" w:space="0" w:color="auto"/>
        <w:bottom w:val="none" w:sz="0" w:space="0" w:color="auto"/>
        <w:right w:val="none" w:sz="0" w:space="0" w:color="auto"/>
      </w:divBdr>
      <w:divsChild>
        <w:div w:id="395397644">
          <w:marLeft w:val="0"/>
          <w:marRight w:val="0"/>
          <w:marTop w:val="0"/>
          <w:marBottom w:val="300"/>
          <w:divBdr>
            <w:top w:val="none" w:sz="0" w:space="0" w:color="auto"/>
            <w:left w:val="none" w:sz="0" w:space="0" w:color="auto"/>
            <w:bottom w:val="none" w:sz="0" w:space="0" w:color="auto"/>
            <w:right w:val="none" w:sz="0" w:space="0" w:color="auto"/>
          </w:divBdr>
          <w:divsChild>
            <w:div w:id="209022895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60.mchs.gov.ru/uploads/resize_cache/news/2021-05-31/detyam-o-pravilah-bezopasnogo-povedeniya-na-kanikulah_1622447182162612001__2000x2000.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401каб</dc:creator>
  <cp:keywords/>
  <dc:description/>
  <cp:lastModifiedBy>401каб</cp:lastModifiedBy>
  <cp:revision>4</cp:revision>
  <cp:lastPrinted>2026-05-13T03:03:00Z</cp:lastPrinted>
  <dcterms:created xsi:type="dcterms:W3CDTF">2026-05-13T02:53:00Z</dcterms:created>
  <dcterms:modified xsi:type="dcterms:W3CDTF">2026-05-13T03:05:00Z</dcterms:modified>
</cp:coreProperties>
</file>